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5209"/>
      </w:tblGrid>
      <w:tr w:rsidR="0085208F" w:rsidRPr="00B57B36" w14:paraId="2A131A54" w14:textId="77777777" w:rsidTr="0085208F">
        <w:trPr>
          <w:trHeight w:val="1417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14:paraId="428208B3" w14:textId="3E5AEBFE" w:rsidR="0085208F" w:rsidRPr="00B57B36" w:rsidRDefault="0085208F" w:rsidP="0085208F">
            <w:pPr>
              <w:jc w:val="center"/>
            </w:pPr>
            <w:r>
              <w:rPr>
                <w:rFonts w:ascii="AdvP6960" w:hAnsi="AdvP6960" w:cs="AdvP6960"/>
                <w:noProof/>
                <w:color w:val="241F20"/>
                <w:szCs w:val="18"/>
                <w:lang w:eastAsia="it-IT"/>
              </w:rPr>
              <w:drawing>
                <wp:inline distT="0" distB="0" distL="0" distR="0" wp14:anchorId="2C8394F8" wp14:editId="1AF4447D">
                  <wp:extent cx="1846278" cy="541020"/>
                  <wp:effectExtent l="0" t="0" r="1905" b="0"/>
                  <wp:docPr id="3" name="Picture 3" descr="C:\Users\Tim Walmsley\AppData\Local\Microsoft\Windows\INetCache\Content.Word\PRES2018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 Walmsley\AppData\Local\Microsoft\Windows\INetCache\Content.Word\PRES2018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730" cy="60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14:paraId="599E5441" w14:textId="724DD050" w:rsidR="0085208F" w:rsidRPr="00063D8F" w:rsidRDefault="0085208F" w:rsidP="0085208F">
            <w:pPr>
              <w:jc w:val="left"/>
              <w:rPr>
                <w:color w:val="1F497D" w:themeColor="text2"/>
              </w:rPr>
            </w:pPr>
            <w:r w:rsidRPr="00063D8F">
              <w:rPr>
                <w:rFonts w:cs="Arial"/>
                <w:b/>
                <w:bCs/>
                <w:iCs/>
                <w:color w:val="1F497D" w:themeColor="text2"/>
                <w:sz w:val="28"/>
                <w:szCs w:val="24"/>
                <w:lang w:eastAsia="it-IT"/>
              </w:rPr>
              <w:t>Proceedings of the 21</w:t>
            </w:r>
            <w:r w:rsidRPr="00063D8F">
              <w:rPr>
                <w:rFonts w:cs="Arial"/>
                <w:b/>
                <w:bCs/>
                <w:iCs/>
                <w:color w:val="1F497D" w:themeColor="text2"/>
                <w:sz w:val="28"/>
                <w:szCs w:val="24"/>
                <w:vertAlign w:val="superscript"/>
                <w:lang w:eastAsia="it-IT"/>
              </w:rPr>
              <w:t>st</w:t>
            </w:r>
            <w:r w:rsidRPr="00063D8F">
              <w:rPr>
                <w:rFonts w:cs="Arial"/>
                <w:b/>
                <w:bCs/>
                <w:iCs/>
                <w:color w:val="1F497D" w:themeColor="text2"/>
                <w:sz w:val="28"/>
                <w:szCs w:val="24"/>
                <w:lang w:eastAsia="it-IT"/>
              </w:rPr>
              <w:t xml:space="preserve"> </w:t>
            </w:r>
            <w:r w:rsidRPr="00063D8F">
              <w:rPr>
                <w:rFonts w:cs="Arial"/>
                <w:b/>
                <w:bCs/>
                <w:iCs/>
                <w:color w:val="1F497D" w:themeColor="text2"/>
                <w:sz w:val="28"/>
                <w:szCs w:val="24"/>
                <w:lang w:eastAsia="it-IT"/>
              </w:rPr>
              <w:t>Conference on Process Integration, Modelling and Optimisation for Energy Saving and Pollution Reduction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2229B4AB" w:rsidR="00300E56" w:rsidRDefault="00300E56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  <w:rPr>
                <w:rFonts w:ascii="Tahoma" w:hAnsi="Tahoma" w:cs="Tahoma"/>
                <w:iCs/>
                <w:sz w:val="14"/>
                <w:szCs w:val="14"/>
                <w:lang w:eastAsia="it-IT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AC7368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Timothy G</w:t>
            </w:r>
            <w:r w:rsidR="00FA5F5F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.</w:t>
            </w:r>
            <w:r w:rsidR="00AC7368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Walmsley</w:t>
            </w:r>
            <w:r w:rsidR="00AC736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, </w:t>
            </w:r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Petar S</w:t>
            </w:r>
            <w:r w:rsidR="00FA5F5F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.</w:t>
            </w:r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Varbanov</w:t>
            </w:r>
            <w:r w:rsidR="00AC7368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, </w:t>
            </w:r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Rongxin Su, Jiří J</w:t>
            </w:r>
            <w:r w:rsidR="00FA5F5F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.</w:t>
            </w:r>
            <w:r w:rsidR="00C870A8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Klemeš</w:t>
            </w:r>
          </w:p>
          <w:p w14:paraId="3504C2C3" w14:textId="1A734F27" w:rsidR="0085208F" w:rsidRDefault="0085208F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Assistant Editors: </w:t>
            </w:r>
            <w:r w:rsidRPr="0085208F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Yee Van Fan, Xue Xiu. Jia, Xue Chao Wang</w:t>
            </w:r>
          </w:p>
          <w:p w14:paraId="1B0F1814" w14:textId="793A07CC" w:rsidR="000A03B2" w:rsidRPr="00B57B36" w:rsidRDefault="000A03B2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</w:pPr>
          </w:p>
        </w:tc>
      </w:tr>
    </w:tbl>
    <w:p w14:paraId="10DAA130" w14:textId="77777777" w:rsidR="000A03B2" w:rsidRPr="00B57B36" w:rsidRDefault="000A03B2" w:rsidP="000A03B2">
      <w:pPr>
        <w:pStyle w:val="PRES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0A23F6AE" w:rsidR="00E978D0" w:rsidRPr="00B57B36" w:rsidRDefault="00600535" w:rsidP="00E978D0">
      <w:pPr>
        <w:pStyle w:val="PRESTitle"/>
      </w:pPr>
      <w:r w:rsidRPr="00B57B36">
        <w:t xml:space="preserve">Insert Paper Title Here in Title Case [Style: </w:t>
      </w:r>
      <w:r w:rsidR="00063D8F">
        <w:t>PRES</w:t>
      </w:r>
      <w:r w:rsidRPr="00B57B36">
        <w:t xml:space="preserve"> Title]</w:t>
      </w:r>
    </w:p>
    <w:p w14:paraId="2B3CA35C" w14:textId="488C2DD0" w:rsidR="00E978D0" w:rsidRPr="00B57B36" w:rsidRDefault="00600535" w:rsidP="00AB5011">
      <w:pPr>
        <w:pStyle w:val="PRES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</w:t>
      </w:r>
      <w:r w:rsidR="00063D8F">
        <w:t>PRES</w:t>
      </w:r>
      <w:r w:rsidRPr="00B57B36">
        <w:t xml:space="preserve"> Authors]</w:t>
      </w:r>
    </w:p>
    <w:p w14:paraId="5053C5A8" w14:textId="0A68185A" w:rsidR="00E978D0" w:rsidRPr="00B57B36" w:rsidRDefault="00E978D0" w:rsidP="00E978D0">
      <w:pPr>
        <w:pStyle w:val="PRES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</w:t>
      </w:r>
      <w:r w:rsidR="00063D8F">
        <w:t>PRES</w:t>
      </w:r>
      <w:r w:rsidRPr="00B57B36">
        <w:t xml:space="preserve"> Address] </w:t>
      </w:r>
    </w:p>
    <w:p w14:paraId="38D29194" w14:textId="42AE42BA" w:rsidR="00E978D0" w:rsidRPr="00B57B36" w:rsidRDefault="00E978D0" w:rsidP="00E978D0">
      <w:pPr>
        <w:pStyle w:val="PRES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</w:t>
      </w:r>
      <w:r w:rsidR="00063D8F">
        <w:t>PRES</w:t>
      </w:r>
      <w:r w:rsidRPr="00B57B36">
        <w:t xml:space="preserve"> Address] </w:t>
      </w:r>
    </w:p>
    <w:p w14:paraId="0127A28D" w14:textId="44E0C9B2" w:rsidR="00E978D0" w:rsidRPr="00B57B36" w:rsidRDefault="00AB5011" w:rsidP="00E978D0">
      <w:pPr>
        <w:pStyle w:val="PRESemail"/>
      </w:pPr>
      <w:r>
        <w:t xml:space="preserve"> </w:t>
      </w:r>
      <w:r w:rsidR="00600535" w:rsidRPr="00B57B36">
        <w:t xml:space="preserve">corresponding.author@domain.com [Style: </w:t>
      </w:r>
      <w:r w:rsidR="00063D8F">
        <w:t>PRES</w:t>
      </w:r>
      <w:r w:rsidR="00600535" w:rsidRPr="00B57B36">
        <w:t xml:space="preserve"> Email]</w:t>
      </w:r>
    </w:p>
    <w:p w14:paraId="6EB98C11" w14:textId="77777777" w:rsidR="00063D8F" w:rsidRDefault="00600535" w:rsidP="00063D8F">
      <w:pPr>
        <w:pStyle w:val="PRESBodytext"/>
        <w:rPr>
          <w:lang w:val="en-GB"/>
        </w:rPr>
      </w:pPr>
      <w:r w:rsidRPr="00B57B36">
        <w:rPr>
          <w:lang w:val="en-GB"/>
        </w:rPr>
        <w:t xml:space="preserve">These instructions </w:t>
      </w:r>
      <w:r w:rsidR="00063D8F">
        <w:rPr>
          <w:lang w:val="en-GB"/>
        </w:rPr>
        <w:t xml:space="preserve">set the template for acceptance into the </w:t>
      </w:r>
      <w:r w:rsidR="00063D8F" w:rsidRPr="00063D8F">
        <w:rPr>
          <w:i/>
          <w:lang w:val="en-GB"/>
        </w:rPr>
        <w:t>Proceedings of the 21st Conference on Process Integration, Modelling and Optimisation for Energy Saving and Pollution Reduction</w:t>
      </w:r>
      <w:r w:rsidR="00063D8F">
        <w:rPr>
          <w:lang w:val="en-GB"/>
        </w:rPr>
        <w:t xml:space="preserve">. </w:t>
      </w:r>
    </w:p>
    <w:p w14:paraId="1E99E2BB" w14:textId="77777777" w:rsidR="00063D8F" w:rsidRDefault="00063D8F" w:rsidP="00063D8F">
      <w:pPr>
        <w:pStyle w:val="PRESBodytext"/>
        <w:rPr>
          <w:lang w:val="en-GB"/>
        </w:rPr>
      </w:pPr>
    </w:p>
    <w:p w14:paraId="6893AF25" w14:textId="3ADA30A2" w:rsidR="00063D8F" w:rsidRPr="00063D8F" w:rsidRDefault="00063D8F" w:rsidP="00063D8F">
      <w:pPr>
        <w:pStyle w:val="PRESBodytext"/>
        <w:rPr>
          <w:lang w:val="en-GB"/>
        </w:rPr>
      </w:pPr>
      <w:r w:rsidRPr="00063D8F">
        <w:rPr>
          <w:b/>
          <w:lang w:val="en-GB"/>
        </w:rPr>
        <w:t xml:space="preserve">The proceedings will </w:t>
      </w:r>
      <w:r>
        <w:rPr>
          <w:b/>
          <w:lang w:val="en-GB"/>
        </w:rPr>
        <w:t>NOT</w:t>
      </w:r>
      <w:r w:rsidRPr="00063D8F">
        <w:rPr>
          <w:b/>
          <w:lang w:val="en-GB"/>
        </w:rPr>
        <w:t xml:space="preserve"> be published online, only on a USB stick at the conference. </w:t>
      </w:r>
      <w:bookmarkStart w:id="0" w:name="_Hlk495475023"/>
      <w:r>
        <w:rPr>
          <w:lang w:val="en-GB"/>
        </w:rPr>
        <w:t xml:space="preserve">If you want your PRES paper to be published, please use the CET template. </w:t>
      </w:r>
    </w:p>
    <w:p w14:paraId="04B319EE" w14:textId="58D19B67" w:rsidR="00600535" w:rsidRPr="00B57B36" w:rsidRDefault="00600535" w:rsidP="00600535">
      <w:pPr>
        <w:pStyle w:val="PRESBodytext"/>
        <w:rPr>
          <w:lang w:val="en-GB"/>
        </w:rPr>
      </w:pPr>
    </w:p>
    <w:p w14:paraId="65F66539" w14:textId="1386B7C2" w:rsidR="00600535" w:rsidRPr="000052FB" w:rsidRDefault="00600535" w:rsidP="00B57B36">
      <w:pPr>
        <w:pStyle w:val="PRES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4D9B62E8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 xml:space="preserve">Select the appropriate </w:t>
      </w:r>
      <w:r w:rsidR="00063D8F">
        <w:rPr>
          <w:b/>
        </w:rPr>
        <w:t>PRES</w:t>
      </w:r>
      <w:r w:rsidRPr="00B57B36">
        <w:rPr>
          <w:b/>
        </w:rPr>
        <w:t xml:space="preserve"> formatting style</w:t>
      </w:r>
      <w:r w:rsidRPr="00B57B36">
        <w:t xml:space="preserve"> (see square brackets in this template for style names) for your text by looking in the “Home” tab in the “Styles” box, e.g. use [Style: </w:t>
      </w:r>
      <w:r w:rsidR="00063D8F">
        <w:t>PRES</w:t>
      </w:r>
      <w:r w:rsidRPr="00B57B36">
        <w:t xml:space="preserve"> Body text] for the body</w:t>
      </w:r>
    </w:p>
    <w:p w14:paraId="73EA4951" w14:textId="209295DA" w:rsidR="00600535" w:rsidRPr="00B57B36" w:rsidRDefault="00600535" w:rsidP="00600535">
      <w:pPr>
        <w:pStyle w:val="PRES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PRES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PRES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PRES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PRES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bookmarkEnd w:id="0"/>
    <w:p w14:paraId="476B2F2E" w14:textId="77777777" w:rsidR="00600535" w:rsidRPr="00B57B36" w:rsidRDefault="00600535" w:rsidP="00600535">
      <w:pPr>
        <w:pStyle w:val="PRES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PRES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7FD07BCC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 xml:space="preserve">references to relevant </w:t>
      </w:r>
      <w:r w:rsidR="00063D8F">
        <w:t>PRES</w:t>
      </w:r>
      <w:r w:rsidRPr="00B57B36">
        <w:t xml:space="preserve"> articles from the past two years</w:t>
      </w:r>
    </w:p>
    <w:p w14:paraId="6AA09FD6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Do not attribute single statements to multiple references, i.e. lumped references, rather point to the unique contribution for each cited work and why it is important</w:t>
      </w:r>
    </w:p>
    <w:p w14:paraId="2F20B88C" w14:textId="5F42FE70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Citation in the text is given by the surname of the author(s) followed by the year of publication, e.g. Klemeš et al</w:t>
      </w:r>
      <w:r w:rsidR="00AB5011">
        <w:t>. (2016) or (Klemeš et al., 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r w:rsidRPr="00B57B36">
        <w:t>authors</w:t>
      </w:r>
    </w:p>
    <w:p w14:paraId="1554AA9A" w14:textId="0D39EDBF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C21A451" w14:textId="1FE6713D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“our”</w:t>
      </w:r>
    </w:p>
    <w:p w14:paraId="61A9B77A" w14:textId="77777777" w:rsidR="00600535" w:rsidRPr="00B57B36" w:rsidRDefault="00600535" w:rsidP="00FA5F5F">
      <w:pPr>
        <w:pStyle w:val="PRES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PRES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PRES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PRES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PRESheadingx"/>
      </w:pPr>
      <w:r w:rsidRPr="00B57B36">
        <w:t>Section headings</w:t>
      </w:r>
    </w:p>
    <w:p w14:paraId="6CA13356" w14:textId="4D099624" w:rsidR="00600535" w:rsidRPr="00B57B36" w:rsidRDefault="000052FB" w:rsidP="00600535">
      <w:pPr>
        <w:pStyle w:val="PRES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831E1E" w:rsidR="004577FE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lastRenderedPageBreak/>
        <w:t>First level heading should use [</w:t>
      </w:r>
      <w:r w:rsidR="004577FE" w:rsidRPr="00B57B36">
        <w:t xml:space="preserve">Style: </w:t>
      </w:r>
      <w:r w:rsidR="00063D8F">
        <w:t>PRES</w:t>
      </w:r>
      <w:r w:rsidR="00AB5011">
        <w:t xml:space="preserve"> Heading1]</w:t>
      </w:r>
    </w:p>
    <w:p w14:paraId="23FF79B7" w14:textId="667E894C" w:rsidR="00600535" w:rsidRPr="00B57B36" w:rsidRDefault="000F787B" w:rsidP="00600535">
      <w:pPr>
        <w:pStyle w:val="PRES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063D8F">
        <w:t>PRES</w:t>
      </w:r>
      <w:r w:rsidR="00600535" w:rsidRPr="00B57B36">
        <w:t xml:space="preserve"> headingx]</w:t>
      </w:r>
    </w:p>
    <w:p w14:paraId="1AED3853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PRES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PRES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PRES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 xml:space="preserve">Write the equation reference number on the right side and reference as Eq(1) </w:t>
      </w:r>
    </w:p>
    <w:p w14:paraId="0C86E6F0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Inside the equations, use font Arial, size 9 pt for the main text, if possible</w:t>
      </w:r>
    </w:p>
    <w:p w14:paraId="2E562C00" w14:textId="2B52BB18" w:rsidR="004577FE" w:rsidRPr="00B57B36" w:rsidRDefault="009E7884" w:rsidP="004577FE">
      <w:pPr>
        <w:pStyle w:val="PRES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063D8F">
        <w:t>PRES</w:t>
      </w:r>
      <w:r w:rsidR="00600535" w:rsidRPr="00B57B36">
        <w:t xml:space="preserve">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8"/>
        <w:gridCol w:w="815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PRESEquation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PRES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PRESheadingx"/>
      </w:pPr>
      <w:r w:rsidRPr="00B57B36">
        <w:t>Figures</w:t>
      </w:r>
    </w:p>
    <w:p w14:paraId="67E7D6BE" w14:textId="7928FFAA" w:rsidR="00600535" w:rsidRDefault="000052FB" w:rsidP="00600535">
      <w:pPr>
        <w:pStyle w:val="PRES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PRES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PRES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PRES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PRES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PRESBodytext"/>
        <w:jc w:val="left"/>
        <w:rPr>
          <w:lang w:val="en-GB"/>
        </w:rPr>
      </w:pPr>
      <w:r w:rsidRPr="00B57B36">
        <w:rPr>
          <w:noProof/>
          <w:lang w:val="it-IT" w:eastAsia="it-IT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791D9564" w:rsidR="00600535" w:rsidRPr="00B57B36" w:rsidRDefault="00600535" w:rsidP="00600535">
      <w:pPr>
        <w:pStyle w:val="PRES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="00063D8F">
        <w:t>PRES</w:t>
      </w:r>
      <w:r w:rsidRPr="00B57B36">
        <w:t xml:space="preserve"> Caption]</w:t>
      </w:r>
    </w:p>
    <w:p w14:paraId="7382C781" w14:textId="77777777" w:rsidR="00600535" w:rsidRPr="00B57B36" w:rsidRDefault="00600535" w:rsidP="00FA5F5F">
      <w:pPr>
        <w:pStyle w:val="PRES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PRES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PRES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PRES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PRES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PRES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PRES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36C65288" w:rsidR="00600535" w:rsidRPr="00B57B36" w:rsidRDefault="00600535" w:rsidP="00600535">
      <w:pPr>
        <w:pStyle w:val="PRESTabletitle"/>
      </w:pPr>
      <w:r w:rsidRPr="00B57B36">
        <w:t>Table 1: Table title using style [</w:t>
      </w:r>
      <w:r w:rsidR="004577FE" w:rsidRPr="00B57B36">
        <w:t xml:space="preserve">Style: </w:t>
      </w:r>
      <w:r w:rsidR="00063D8F">
        <w:t>PRES</w:t>
      </w:r>
      <w:r w:rsidRPr="00B57B36">
        <w:t xml:space="preserve">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PRES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PRES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PRES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PRES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PRES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PRES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PRES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PRES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PRES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PRES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PRES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PRES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PRES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PRES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PRES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PRESHeading1"/>
        <w:rPr>
          <w:lang w:val="en-GB"/>
        </w:rPr>
      </w:pPr>
      <w:r w:rsidRPr="00B57B36">
        <w:rPr>
          <w:lang w:val="en-GB"/>
        </w:rPr>
        <w:lastRenderedPageBreak/>
        <w:t>Conclusions</w:t>
      </w:r>
    </w:p>
    <w:p w14:paraId="6B736956" w14:textId="77777777" w:rsidR="00600535" w:rsidRPr="00B57B36" w:rsidRDefault="00600535" w:rsidP="00600535">
      <w:pPr>
        <w:pStyle w:val="PRES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PRESAcknowledgementstitle"/>
      </w:pPr>
      <w:r w:rsidRPr="00B57B36">
        <w:t>Acknowledgments</w:t>
      </w:r>
    </w:p>
    <w:p w14:paraId="33F8138F" w14:textId="7B20421D" w:rsidR="00600535" w:rsidRPr="00B57B36" w:rsidRDefault="00B57B36" w:rsidP="00600535">
      <w:pPr>
        <w:pStyle w:val="PRES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063D8F">
        <w:rPr>
          <w:lang w:val="en-GB"/>
        </w:rPr>
        <w:t>PRES</w:t>
      </w:r>
      <w:r w:rsidR="00600535" w:rsidRPr="00B57B36">
        <w:rPr>
          <w:lang w:val="en-GB"/>
        </w:rPr>
        <w:t xml:space="preserve"> Body text].</w:t>
      </w:r>
    </w:p>
    <w:p w14:paraId="4F1327F8" w14:textId="77777777" w:rsidR="00600535" w:rsidRPr="00B57B36" w:rsidRDefault="00600535" w:rsidP="00600535">
      <w:pPr>
        <w:pStyle w:val="PRESReference"/>
      </w:pPr>
      <w:r w:rsidRPr="00B57B36">
        <w:t>References</w:t>
      </w:r>
    </w:p>
    <w:p w14:paraId="2CF138D3" w14:textId="3CA584A7" w:rsidR="00600535" w:rsidRPr="00B57B36" w:rsidRDefault="00600535" w:rsidP="00600535">
      <w:pPr>
        <w:pStyle w:val="PRES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="00063D8F">
        <w:rPr>
          <w:lang w:val="en-GB"/>
        </w:rPr>
        <w:t>PRES</w:t>
      </w:r>
      <w:r w:rsidRPr="00B57B36">
        <w:rPr>
          <w:lang w:val="en-GB"/>
        </w:rPr>
        <w:t xml:space="preserve"> Reference text].</w:t>
      </w:r>
    </w:p>
    <w:p w14:paraId="3D1DC76D" w14:textId="0BFC13AE" w:rsidR="00600535" w:rsidRPr="00B57B36" w:rsidRDefault="000052FB" w:rsidP="00600535">
      <w:pPr>
        <w:pStyle w:val="PRES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PRES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PRES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PRES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PRES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PRES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PRES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PRES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PRESReferencetext"/>
      </w:pPr>
    </w:p>
    <w:p w14:paraId="109395F4" w14:textId="5A3F1EBC" w:rsidR="00600535" w:rsidRPr="00B57B36" w:rsidRDefault="00600535" w:rsidP="00600535">
      <w:pPr>
        <w:pStyle w:val="PRESReferencetext"/>
      </w:pPr>
      <w:r w:rsidRPr="00B57B36">
        <w:t>Example of correctly formatted references in alphabetical order:</w:t>
      </w:r>
    </w:p>
    <w:p w14:paraId="08EC5CCE" w14:textId="0710B229" w:rsidR="00600535" w:rsidRPr="006B4888" w:rsidRDefault="00600535" w:rsidP="006B4888">
      <w:pPr>
        <w:pStyle w:val="PRESReferencetext"/>
      </w:pPr>
      <w:r w:rsidRPr="006B4888">
        <w:t>Chew K.H., Klemeš J.J., Wan Alwi S.R., Abdul Manan Z., 2013, Industrial implementation issues of Total Site Heat Integration, Applied</w:t>
      </w:r>
      <w:r w:rsidR="00830996" w:rsidRPr="006B4888">
        <w:t xml:space="preserve"> Thermal Engineering, 61, 17–25.</w:t>
      </w:r>
    </w:p>
    <w:p w14:paraId="6EB0EFEC" w14:textId="7240F3A6" w:rsidR="00600535" w:rsidRPr="006B4888" w:rsidRDefault="00600535" w:rsidP="006B4888">
      <w:pPr>
        <w:pStyle w:val="PRESReferencetext"/>
      </w:pPr>
      <w:r w:rsidRPr="006B4888">
        <w:t xml:space="preserve">Klemeš J.J. (Ed), 2013, Handbook of Process Integration (PI): Minimisation of Energy and Water Use, Waste and Emissions, </w:t>
      </w:r>
      <w:r w:rsidR="00693766" w:rsidRPr="006B4888">
        <w:t>Woodhead Publishing Limited</w:t>
      </w:r>
      <w:r w:rsidRPr="006B4888">
        <w:t>, Cambridge, UK</w:t>
      </w:r>
      <w:r w:rsidR="00693766">
        <w:t>.</w:t>
      </w:r>
    </w:p>
    <w:p w14:paraId="290A4BF9" w14:textId="196553CA" w:rsidR="00600535" w:rsidRPr="006B4888" w:rsidRDefault="00600535" w:rsidP="006B4888">
      <w:pPr>
        <w:pStyle w:val="PRESReferencetext"/>
      </w:pPr>
      <w:r w:rsidRPr="006B4888">
        <w:t>Klemeš J.J., Varbanov P., Lam H.L., 2009, Water Footprint, water recycling and Food Industry Sup</w:t>
      </w:r>
      <w:r w:rsidR="0014034D">
        <w:t>ply Chain,</w:t>
      </w:r>
      <w:r w:rsidRPr="006B4888">
        <w:t xml:space="preserve"> Chapter In: K Waldron (Ed.)</w:t>
      </w:r>
      <w:r w:rsidR="00507CC9">
        <w:t>,</w:t>
      </w:r>
      <w:r w:rsidRPr="006B4888">
        <w:t xml:space="preserve"> Waste management and co-product recovery in food processing</w:t>
      </w:r>
      <w:r w:rsidR="00507CC9">
        <w:t>,</w:t>
      </w:r>
      <w:r w:rsidRPr="006B4888">
        <w:t xml:space="preserve"> Vol 2, Woodhead Publishing Limited, Cambridge, UK, 134 – 168.</w:t>
      </w:r>
    </w:p>
    <w:p w14:paraId="0B116AF3" w14:textId="07E0E85E" w:rsidR="00600535" w:rsidRPr="006B4888" w:rsidRDefault="00600535" w:rsidP="006B4888">
      <w:pPr>
        <w:pStyle w:val="PRESReferencetext"/>
      </w:pPr>
      <w:r w:rsidRPr="006B4888">
        <w:t xml:space="preserve">Raissi K., 1994, Total site integration, PhD Thesis, </w:t>
      </w:r>
      <w:r w:rsidR="00E65B91" w:rsidRPr="00E65B91">
        <w:t>University of Manchester Institute of Science and Technology</w:t>
      </w:r>
      <w:r w:rsidRPr="006B4888">
        <w:t>, Manchester, UK.</w:t>
      </w:r>
    </w:p>
    <w:p w14:paraId="5149A88A" w14:textId="5F888E24" w:rsidR="006B4888" w:rsidRDefault="004628D2" w:rsidP="00E65B91">
      <w:pPr>
        <w:pStyle w:val="PRESReferencetext"/>
      </w:pPr>
      <w:r w:rsidRPr="006B4888">
        <w:t>US DoE, 2016, Steam Turbines, US Department of Energy &lt;energy.gov/sites/prod/files/2016/09/f33/CHP-Steam%20Turbine.pdf&gt; accessed 24.</w:t>
      </w:r>
      <w:r w:rsidR="00693766">
        <w:t>0</w:t>
      </w:r>
      <w:r w:rsidR="00E65B91">
        <w:t>7.2017.</w:t>
      </w:r>
    </w:p>
    <w:p w14:paraId="14C1EC5F" w14:textId="77777777" w:rsidR="00063D8F" w:rsidRDefault="00063D8F" w:rsidP="00E65B91">
      <w:pPr>
        <w:pStyle w:val="PRESReferencetext"/>
      </w:pPr>
      <w:bookmarkStart w:id="1" w:name="_GoBack"/>
      <w:bookmarkEnd w:id="1"/>
    </w:p>
    <w:sectPr w:rsidR="00063D8F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41A2" w14:textId="77777777" w:rsidR="00781840" w:rsidRDefault="00781840" w:rsidP="004F5E36">
      <w:r>
        <w:separator/>
      </w:r>
    </w:p>
  </w:endnote>
  <w:endnote w:type="continuationSeparator" w:id="0">
    <w:p w14:paraId="6DA82443" w14:textId="77777777" w:rsidR="00781840" w:rsidRDefault="0078184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41CA" w14:textId="77777777" w:rsidR="00781840" w:rsidRDefault="00781840" w:rsidP="004F5E36">
      <w:r>
        <w:separator/>
      </w:r>
    </w:p>
  </w:footnote>
  <w:footnote w:type="continuationSeparator" w:id="0">
    <w:p w14:paraId="51509AD1" w14:textId="77777777" w:rsidR="00781840" w:rsidRDefault="00781840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RES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RES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PRES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PRES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66D"/>
    <w:multiLevelType w:val="hybridMultilevel"/>
    <w:tmpl w:val="F5BE3C4A"/>
    <w:lvl w:ilvl="0" w:tplc="9FC4D28C">
      <w:start w:val="1"/>
      <w:numFmt w:val="lowerLetter"/>
      <w:pStyle w:val="PRES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styleLockTheme/>
  <w:styleLockQFSet/>
  <w:defaultTabStop w:val="708"/>
  <w:hyphenationZone w:val="283"/>
  <w:clickAndTypeStyle w:val="PRES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kwNKgFAGpv5ZwtAAAA"/>
  </w:docVars>
  <w:rsids>
    <w:rsidRoot w:val="000E414A"/>
    <w:rsid w:val="000027C0"/>
    <w:rsid w:val="000052FB"/>
    <w:rsid w:val="000117CB"/>
    <w:rsid w:val="0003148D"/>
    <w:rsid w:val="00051566"/>
    <w:rsid w:val="00062A9A"/>
    <w:rsid w:val="00063D8F"/>
    <w:rsid w:val="00065058"/>
    <w:rsid w:val="00086C39"/>
    <w:rsid w:val="000A03B2"/>
    <w:rsid w:val="000D34BE"/>
    <w:rsid w:val="000E102F"/>
    <w:rsid w:val="000E36F1"/>
    <w:rsid w:val="000E3A73"/>
    <w:rsid w:val="000E414A"/>
    <w:rsid w:val="000F093C"/>
    <w:rsid w:val="000F787B"/>
    <w:rsid w:val="0012091F"/>
    <w:rsid w:val="00126BC2"/>
    <w:rsid w:val="001308B6"/>
    <w:rsid w:val="0013121F"/>
    <w:rsid w:val="00131FE6"/>
    <w:rsid w:val="0013263F"/>
    <w:rsid w:val="00134DE4"/>
    <w:rsid w:val="0014034D"/>
    <w:rsid w:val="00150E59"/>
    <w:rsid w:val="00152DE3"/>
    <w:rsid w:val="00164CF9"/>
    <w:rsid w:val="00184AD6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4CC8"/>
    <w:rsid w:val="003871FD"/>
    <w:rsid w:val="003A1E30"/>
    <w:rsid w:val="003A7D1C"/>
    <w:rsid w:val="003B304B"/>
    <w:rsid w:val="003B3146"/>
    <w:rsid w:val="003F015E"/>
    <w:rsid w:val="00400414"/>
    <w:rsid w:val="0041446B"/>
    <w:rsid w:val="0044329C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61E6"/>
    <w:rsid w:val="005C77E1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5639"/>
    <w:rsid w:val="00631B33"/>
    <w:rsid w:val="0064184D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720A24"/>
    <w:rsid w:val="00732386"/>
    <w:rsid w:val="007447F3"/>
    <w:rsid w:val="0075499F"/>
    <w:rsid w:val="007661C8"/>
    <w:rsid w:val="0077098D"/>
    <w:rsid w:val="00781840"/>
    <w:rsid w:val="007A7BBA"/>
    <w:rsid w:val="007B0C50"/>
    <w:rsid w:val="007C1A43"/>
    <w:rsid w:val="00813288"/>
    <w:rsid w:val="008168FC"/>
    <w:rsid w:val="00830996"/>
    <w:rsid w:val="008345F1"/>
    <w:rsid w:val="0085208F"/>
    <w:rsid w:val="00865B07"/>
    <w:rsid w:val="008667EA"/>
    <w:rsid w:val="0087637F"/>
    <w:rsid w:val="00892AD5"/>
    <w:rsid w:val="008A1512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B041A"/>
    <w:rsid w:val="009C7C86"/>
    <w:rsid w:val="009D2FF7"/>
    <w:rsid w:val="009E7884"/>
    <w:rsid w:val="009E788A"/>
    <w:rsid w:val="009F0E08"/>
    <w:rsid w:val="00A1763D"/>
    <w:rsid w:val="00A17CEC"/>
    <w:rsid w:val="00A27EF0"/>
    <w:rsid w:val="00A50B20"/>
    <w:rsid w:val="00A51390"/>
    <w:rsid w:val="00A60D13"/>
    <w:rsid w:val="00A72745"/>
    <w:rsid w:val="00A76EFC"/>
    <w:rsid w:val="00A91010"/>
    <w:rsid w:val="00A97F29"/>
    <w:rsid w:val="00AA702E"/>
    <w:rsid w:val="00AB0964"/>
    <w:rsid w:val="00AB5011"/>
    <w:rsid w:val="00AC7368"/>
    <w:rsid w:val="00AD16B9"/>
    <w:rsid w:val="00AE377D"/>
    <w:rsid w:val="00AF4F05"/>
    <w:rsid w:val="00B17FBD"/>
    <w:rsid w:val="00B315A6"/>
    <w:rsid w:val="00B31813"/>
    <w:rsid w:val="00B33365"/>
    <w:rsid w:val="00B57B36"/>
    <w:rsid w:val="00B8686D"/>
    <w:rsid w:val="00BC30C9"/>
    <w:rsid w:val="00BE3E58"/>
    <w:rsid w:val="00C01616"/>
    <w:rsid w:val="00C0162B"/>
    <w:rsid w:val="00C345B1"/>
    <w:rsid w:val="00C40142"/>
    <w:rsid w:val="00C57182"/>
    <w:rsid w:val="00C57863"/>
    <w:rsid w:val="00C655FD"/>
    <w:rsid w:val="00C870A8"/>
    <w:rsid w:val="00C94434"/>
    <w:rsid w:val="00CA0D75"/>
    <w:rsid w:val="00CA1C95"/>
    <w:rsid w:val="00CA5A9C"/>
    <w:rsid w:val="00CD5FE2"/>
    <w:rsid w:val="00CE7C68"/>
    <w:rsid w:val="00D02B4C"/>
    <w:rsid w:val="00D040C4"/>
    <w:rsid w:val="00D57C84"/>
    <w:rsid w:val="00D6057D"/>
    <w:rsid w:val="00D84576"/>
    <w:rsid w:val="00DA1399"/>
    <w:rsid w:val="00DA24C6"/>
    <w:rsid w:val="00DA4D7B"/>
    <w:rsid w:val="00DE264A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78D0"/>
    <w:rsid w:val="00EA4613"/>
    <w:rsid w:val="00EA7F91"/>
    <w:rsid w:val="00EB1523"/>
    <w:rsid w:val="00EC0E49"/>
    <w:rsid w:val="00EE0131"/>
    <w:rsid w:val="00F30C64"/>
    <w:rsid w:val="00F32CDB"/>
    <w:rsid w:val="00F63A70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CC22"/>
  <w14:defaultImageDpi w14:val="330"/>
  <w15:docId w15:val="{7009A279-D236-45E0-BE9D-C9FE4C64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ES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PRES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Authors">
    <w:name w:val="PRES Authors"/>
    <w:basedOn w:val="PRESBodytext"/>
    <w:link w:val="PRESAuthorsChar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PRESTitle">
    <w:name w:val="PRES Title"/>
    <w:next w:val="PRESAuthors"/>
    <w:link w:val="PRESTitleChar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PRESAuthorsChar">
    <w:name w:val="PRES Authors Char"/>
    <w:link w:val="PRES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PRESTitleChar">
    <w:name w:val="PRES Title Char"/>
    <w:link w:val="PRES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PRESHeading1">
    <w:name w:val="PRES Heading1"/>
    <w:next w:val="PRES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PRESBodytext">
    <w:name w:val="PRES Body text"/>
    <w:link w:val="PRESBodytextChar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PRESheadingx">
    <w:name w:val="PRES headingx"/>
    <w:next w:val="PRESBodytext"/>
    <w:link w:val="PRESheadingxChar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PRESAddress">
    <w:name w:val="PRES Address"/>
    <w:link w:val="PRESAddressChar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RESBodytextChar">
    <w:name w:val="PRES Body text Char"/>
    <w:link w:val="PRES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PRESReference">
    <w:name w:val="PRES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PRESCaption">
    <w:name w:val="PRES Caption"/>
    <w:link w:val="PRESCaptionChar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PRESheadingxChar">
    <w:name w:val="PRES headingx Char"/>
    <w:link w:val="PRES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PRESCaptionChar">
    <w:name w:val="PRES Caption Char"/>
    <w:link w:val="PRES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PRESBodytextItalic">
    <w:name w:val="PRES Body text (Italic)"/>
    <w:basedOn w:val="PRES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PRES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PRESemail">
    <w:name w:val="PRES email"/>
    <w:next w:val="PRES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PRESAddressChar">
    <w:name w:val="PRES Address Char"/>
    <w:basedOn w:val="DefaultParagraphFont"/>
    <w:link w:val="PRES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PRESBodytextBold">
    <w:name w:val="PRES Body text (Bold)"/>
    <w:basedOn w:val="PRESBodytext"/>
    <w:rsid w:val="00901EB6"/>
    <w:rPr>
      <w:b/>
    </w:rPr>
  </w:style>
  <w:style w:type="paragraph" w:customStyle="1" w:styleId="PRESnumberingbullets">
    <w:name w:val="PRES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RESnumbering1">
    <w:name w:val="PRES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PRESnumberinga">
    <w:name w:val="PRES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paragraph" w:customStyle="1" w:styleId="PRESListbullets">
    <w:name w:val="PRES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RESReferencetext">
    <w:name w:val="PRES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RESTabletitle">
    <w:name w:val="PRES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PRESAcknowledgementstitle">
    <w:name w:val="PRES Acknowledgements title"/>
    <w:next w:val="PRES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PRESEquation">
    <w:name w:val="PRES Equation"/>
    <w:basedOn w:val="PRESBodytext"/>
    <w:next w:val="PRES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PRESHeadingxx">
    <w:name w:val="PRES Headingxx"/>
    <w:basedOn w:val="PRESheadingx"/>
    <w:link w:val="PRESHeadingxxChar"/>
    <w:qFormat/>
    <w:rsid w:val="000F787B"/>
    <w:pPr>
      <w:numPr>
        <w:ilvl w:val="0"/>
        <w:numId w:val="0"/>
      </w:numPr>
    </w:pPr>
  </w:style>
  <w:style w:type="character" w:customStyle="1" w:styleId="PRESHeadingxxChar">
    <w:name w:val="PRES Headingxx Char"/>
    <w:basedOn w:val="PRESheadingxChar"/>
    <w:link w:val="PRESHeadingxx"/>
    <w:rsid w:val="000F787B"/>
    <w:rPr>
      <w:rFonts w:ascii="Arial" w:eastAsia="Times New Roman" w:hAnsi="Arial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B2DA-5214-48D5-821A-141F4A7E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TW</cp:lastModifiedBy>
  <cp:revision>3</cp:revision>
  <cp:lastPrinted>2015-05-12T18:31:00Z</cp:lastPrinted>
  <dcterms:created xsi:type="dcterms:W3CDTF">2018-01-22T13:13:00Z</dcterms:created>
  <dcterms:modified xsi:type="dcterms:W3CDTF">2018-01-22T13:29:00Z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